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59" w:rsidRDefault="0085518A" w:rsidP="00F6490D">
      <w:pPr>
        <w:spacing w:after="0" w:line="240" w:lineRule="atLeast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19348" cy="522514"/>
            <wp:effectExtent l="0" t="0" r="0" b="0"/>
            <wp:docPr id="5" name="Рисунок 5" descr="C:\Users\USER\Desktop\ГТО оформление\hello_html_m417db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ТО оформление\hello_html_m417db4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03" cy="52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="00F6490D">
        <w:rPr>
          <w:rFonts w:ascii="Times New Roman" w:hAnsi="Times New Roman" w:cs="Times New Roman"/>
          <w:sz w:val="36"/>
        </w:rPr>
        <w:t xml:space="preserve"> </w:t>
      </w:r>
      <w:r w:rsidR="00944753">
        <w:rPr>
          <w:rFonts w:ascii="Times New Roman" w:hAnsi="Times New Roman" w:cs="Times New Roman"/>
          <w:sz w:val="36"/>
        </w:rPr>
        <w:t xml:space="preserve">  </w:t>
      </w:r>
      <w:bookmarkStart w:id="0" w:name="_GoBack"/>
      <w:bookmarkEnd w:id="0"/>
      <w:r w:rsidR="009323E6" w:rsidRPr="0012126C">
        <w:rPr>
          <w:rFonts w:ascii="Times New Roman" w:hAnsi="Times New Roman" w:cs="Times New Roman"/>
          <w:sz w:val="36"/>
        </w:rPr>
        <w:t>Здравствуйте.</w:t>
      </w:r>
    </w:p>
    <w:p w:rsidR="00CB0259" w:rsidRPr="00CB0259" w:rsidRDefault="00CB0259" w:rsidP="00CB0259">
      <w:pPr>
        <w:spacing w:after="0" w:line="240" w:lineRule="atLeast"/>
        <w:jc w:val="center"/>
        <w:rPr>
          <w:rFonts w:ascii="Arial" w:eastAsia="Times New Roman" w:hAnsi="Arial" w:cs="Arial"/>
          <w:b/>
          <w:bCs/>
          <w:caps/>
          <w:sz w:val="32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0259">
        <w:rPr>
          <w:rFonts w:ascii="Arial" w:eastAsia="Times New Roman" w:hAnsi="Arial" w:cs="Arial"/>
          <w:b/>
          <w:bCs/>
          <w:caps/>
          <w:sz w:val="32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Центр тестирования МБУ СК «Сокол» </w:t>
      </w:r>
    </w:p>
    <w:tbl>
      <w:tblPr>
        <w:tblW w:w="0" w:type="auto"/>
        <w:tblCellSpacing w:w="0" w:type="dxa"/>
        <w:tblInd w:w="-711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5"/>
      </w:tblGrid>
      <w:tr w:rsidR="00102849" w:rsidRPr="0012126C" w:rsidTr="0090141B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75" w:type="dxa"/>
              <w:left w:w="0" w:type="dxa"/>
              <w:bottom w:w="0" w:type="dxa"/>
              <w:right w:w="600" w:type="dxa"/>
            </w:tcMar>
            <w:hideMark/>
          </w:tcPr>
          <w:p w:rsidR="00F012E5" w:rsidRPr="0012126C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 xml:space="preserve">приглашает принять участие в Фестивале Всероссийского физкультурно-спортивного комплекса «Готов к труду и обороне» (ГТО) </w:t>
            </w:r>
            <w:r w:rsidRPr="0012126C">
              <w:rPr>
                <w:rFonts w:ascii="Times New Roman" w:hAnsi="Times New Roman" w:cs="Times New Roman"/>
                <w:b/>
                <w:sz w:val="32"/>
              </w:rPr>
              <w:t>среди семейных команд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 (далее – Фестиваль).</w:t>
            </w:r>
          </w:p>
          <w:p w:rsidR="00F012E5" w:rsidRPr="0012126C" w:rsidRDefault="00F012E5" w:rsidP="00F012E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>МЕСТО И СРОКИ ПРОВЕДЕНИЯ</w:t>
            </w:r>
          </w:p>
          <w:p w:rsidR="00F012E5" w:rsidRPr="0012126C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 xml:space="preserve"> Фестиваль проводится в три этапа: </w:t>
            </w:r>
          </w:p>
          <w:p w:rsidR="00F012E5" w:rsidRPr="0012126C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>I этап (муниципальный) – с 1 по 28 февраля 2019 года, проводится в муниципальных образованиях субъектов Российской Федерации;</w:t>
            </w:r>
          </w:p>
          <w:p w:rsidR="00F012E5" w:rsidRPr="0012126C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 xml:space="preserve"> II этап (региональный) – с 1 марта по 7 апреля 2019 года, проводится в субъектах Российской Федерации; </w:t>
            </w:r>
          </w:p>
          <w:p w:rsidR="00F012E5" w:rsidRPr="0012126C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b/>
                <w:sz w:val="32"/>
              </w:rPr>
              <w:t xml:space="preserve">III этап (Всероссийский) – с 30 апреля по 4 мая, </w:t>
            </w:r>
            <w:r w:rsidRPr="0012126C">
              <w:rPr>
                <w:rFonts w:ascii="Times New Roman" w:hAnsi="Times New Roman" w:cs="Times New Roman"/>
                <w:sz w:val="32"/>
              </w:rPr>
              <w:t>проводится в</w:t>
            </w:r>
            <w:r w:rsidRPr="0012126C">
              <w:rPr>
                <w:rFonts w:ascii="Times New Roman" w:hAnsi="Times New Roman" w:cs="Times New Roman"/>
                <w:b/>
                <w:sz w:val="32"/>
              </w:rPr>
              <w:t xml:space="preserve"> городе Сочи (Краснодарский край) </w:t>
            </w:r>
            <w:r w:rsidRPr="0012126C">
              <w:rPr>
                <w:rFonts w:ascii="Times New Roman" w:hAnsi="Times New Roman" w:cs="Times New Roman"/>
                <w:sz w:val="32"/>
              </w:rPr>
              <w:t>(в том числе 30 апреля – день приезда, 4 мая – день отъезда)</w:t>
            </w:r>
          </w:p>
          <w:p w:rsidR="00F012E5" w:rsidRPr="0012126C" w:rsidRDefault="00F012E5" w:rsidP="00F012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>ТРЕБОВАНИЯ К УЧАСТНИКАМ И УСЛОВИЯ ИХ ДОПУСКА</w:t>
            </w:r>
          </w:p>
          <w:p w:rsidR="00F012E5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 xml:space="preserve">К участию в Фестивале допускаются </w:t>
            </w:r>
            <w:r w:rsidRPr="0012126C">
              <w:rPr>
                <w:rFonts w:ascii="Times New Roman" w:hAnsi="Times New Roman" w:cs="Times New Roman"/>
                <w:b/>
                <w:sz w:val="32"/>
              </w:rPr>
              <w:t>семейные команды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, </w:t>
            </w:r>
            <w:r w:rsidRPr="0012126C">
              <w:rPr>
                <w:rFonts w:ascii="Times New Roman" w:hAnsi="Times New Roman" w:cs="Times New Roman"/>
                <w:sz w:val="32"/>
                <w:u w:val="single"/>
              </w:rPr>
              <w:t>имеющи</w:t>
            </w:r>
            <w:r>
              <w:rPr>
                <w:rFonts w:ascii="Times New Roman" w:hAnsi="Times New Roman" w:cs="Times New Roman"/>
                <w:sz w:val="32"/>
                <w:u w:val="single"/>
              </w:rPr>
              <w:t>е</w:t>
            </w:r>
            <w:r w:rsidRPr="0012126C">
              <w:rPr>
                <w:rFonts w:ascii="Times New Roman" w:hAnsi="Times New Roman" w:cs="Times New Roman"/>
                <w:sz w:val="32"/>
                <w:u w:val="single"/>
              </w:rPr>
              <w:t xml:space="preserve"> медицинский допуск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 к участию в комплексе ГТО</w:t>
            </w:r>
            <w:r>
              <w:rPr>
                <w:rFonts w:ascii="Times New Roman" w:hAnsi="Times New Roman" w:cs="Times New Roman"/>
                <w:sz w:val="32"/>
              </w:rPr>
              <w:t xml:space="preserve"> и зарегистрированные на сайте ГТО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. </w:t>
            </w:r>
          </w:p>
          <w:p w:rsidR="00F012E5" w:rsidRDefault="00F012E5" w:rsidP="00F012E5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4E0101">
              <w:rPr>
                <w:rFonts w:ascii="Times New Roman" w:hAnsi="Times New Roman" w:cs="Times New Roman"/>
                <w:b/>
                <w:sz w:val="36"/>
              </w:rPr>
              <w:t>Составы команды</w:t>
            </w:r>
            <w:r w:rsidRPr="004E0101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12126C">
              <w:rPr>
                <w:rFonts w:ascii="Times New Roman" w:hAnsi="Times New Roman" w:cs="Times New Roman"/>
                <w:sz w:val="32"/>
              </w:rPr>
              <w:t>формир</w:t>
            </w:r>
            <w:r>
              <w:rPr>
                <w:rFonts w:ascii="Times New Roman" w:hAnsi="Times New Roman" w:cs="Times New Roman"/>
                <w:sz w:val="32"/>
              </w:rPr>
              <w:t>уется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 из сем</w:t>
            </w:r>
            <w:r>
              <w:rPr>
                <w:rFonts w:ascii="Times New Roman" w:hAnsi="Times New Roman" w:cs="Times New Roman"/>
                <w:sz w:val="32"/>
              </w:rPr>
              <w:t>ьи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: </w:t>
            </w:r>
          </w:p>
          <w:p w:rsidR="00F012E5" w:rsidRDefault="00F012E5" w:rsidP="00F012E5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>-</w:t>
            </w:r>
            <w:r>
              <w:rPr>
                <w:rFonts w:ascii="Times New Roman" w:hAnsi="Times New Roman" w:cs="Times New Roman"/>
                <w:sz w:val="32"/>
              </w:rPr>
              <w:t xml:space="preserve"> ребенок (девочка или мальчик)-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9-10 лет (вторая ступень комплекса ГТО), </w:t>
            </w:r>
          </w:p>
          <w:p w:rsidR="00F012E5" w:rsidRDefault="00F012E5" w:rsidP="00F012E5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12126C">
              <w:rPr>
                <w:rFonts w:ascii="Times New Roman" w:hAnsi="Times New Roman" w:cs="Times New Roman"/>
                <w:sz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</w:rPr>
              <w:t>мать и отец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 30-49 лет (седьмая и восьмая ступени комплекса ГТО), </w:t>
            </w:r>
            <w:r>
              <w:rPr>
                <w:rFonts w:ascii="Times New Roman" w:hAnsi="Times New Roman" w:cs="Times New Roman"/>
                <w:sz w:val="32"/>
              </w:rPr>
              <w:t xml:space="preserve">         </w:t>
            </w:r>
            <w:r w:rsidRPr="0012126C">
              <w:rPr>
                <w:rFonts w:ascii="Times New Roman" w:hAnsi="Times New Roman" w:cs="Times New Roman"/>
                <w:sz w:val="32"/>
              </w:rPr>
              <w:t>- бабушка или дедушка: 50-69 лет (девятая и десятая ступень комплекса ГТО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</w:p>
          <w:p w:rsidR="00F012E5" w:rsidRPr="0012126C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32"/>
              </w:rPr>
            </w:pPr>
            <w:r w:rsidRPr="0012126C">
              <w:rPr>
                <w:rFonts w:ascii="Times New Roman" w:hAnsi="Times New Roman" w:cs="Times New Roman"/>
                <w:sz w:val="32"/>
              </w:rPr>
              <w:t>К участию в</w:t>
            </w:r>
            <w:r>
              <w:rPr>
                <w:rFonts w:ascii="Times New Roman" w:hAnsi="Times New Roman" w:cs="Times New Roman"/>
                <w:sz w:val="32"/>
              </w:rPr>
              <w:t>о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 II этапе Фестиваля допускаются команды семей победителей I этапа Фестиваля в командном зачете. К участию во II этапе Фестиваля не допускаются: лица, не участвовавшие в I этапе Фестиваля; ли</w:t>
            </w:r>
            <w:r>
              <w:rPr>
                <w:rFonts w:ascii="Times New Roman" w:hAnsi="Times New Roman" w:cs="Times New Roman"/>
                <w:sz w:val="32"/>
              </w:rPr>
              <w:t xml:space="preserve">ца, не зарегистрированные НА САЙТЕ </w:t>
            </w:r>
            <w:r w:rsidRPr="0012126C">
              <w:rPr>
                <w:rFonts w:ascii="Times New Roman" w:hAnsi="Times New Roman" w:cs="Times New Roman"/>
                <w:sz w:val="32"/>
              </w:rPr>
              <w:t xml:space="preserve"> ГТО в установленном порядке. К участию в III этапе Фестиваля допускаются команды семей от субъектов Российской Федерации победители II этапа Фестиваля. </w:t>
            </w:r>
          </w:p>
          <w:p w:rsidR="00D93686" w:rsidRDefault="004E0101" w:rsidP="004E01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E0101">
              <w:rPr>
                <w:rFonts w:ascii="Times New Roman" w:hAnsi="Times New Roman" w:cs="Times New Roman"/>
                <w:b/>
                <w:sz w:val="32"/>
              </w:rPr>
              <w:t xml:space="preserve">ЖДЕМ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ВАШИ </w:t>
            </w:r>
            <w:r w:rsidRPr="004E0101">
              <w:rPr>
                <w:rFonts w:ascii="Times New Roman" w:hAnsi="Times New Roman" w:cs="Times New Roman"/>
                <w:b/>
                <w:sz w:val="32"/>
              </w:rPr>
              <w:t>ЗАЯВКИ ДО 12.02.2019г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  <w:r w:rsidRPr="004E0101">
              <w:rPr>
                <w:rFonts w:ascii="Times New Roman" w:hAnsi="Times New Roman" w:cs="Times New Roman"/>
                <w:b/>
                <w:sz w:val="32"/>
              </w:rPr>
              <w:t xml:space="preserve"> (включительно)</w:t>
            </w:r>
          </w:p>
          <w:p w:rsidR="00CA7EAF" w:rsidRDefault="00CA7EAF" w:rsidP="004E01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Заявки </w:t>
            </w:r>
            <w:r w:rsidR="00DA1668">
              <w:rPr>
                <w:rFonts w:ascii="Times New Roman" w:hAnsi="Times New Roman" w:cs="Times New Roman"/>
                <w:b/>
                <w:sz w:val="32"/>
              </w:rPr>
              <w:t xml:space="preserve">заполнить </w:t>
            </w:r>
            <w:r w:rsidRPr="00CA7EAF">
              <w:rPr>
                <w:rFonts w:ascii="Times New Roman" w:hAnsi="Times New Roman" w:cs="Times New Roman"/>
                <w:b/>
                <w:sz w:val="32"/>
              </w:rPr>
              <w:t xml:space="preserve"> и отправить  на </w:t>
            </w:r>
            <w:proofErr w:type="gramStart"/>
            <w:r w:rsidRPr="00CA7EAF">
              <w:rPr>
                <w:rFonts w:ascii="Times New Roman" w:hAnsi="Times New Roman" w:cs="Times New Roman"/>
                <w:b/>
                <w:sz w:val="32"/>
              </w:rPr>
              <w:t>Е</w:t>
            </w:r>
            <w:proofErr w:type="gramEnd"/>
            <w:r w:rsidRPr="00CA7EAF">
              <w:rPr>
                <w:rFonts w:ascii="Times New Roman" w:hAnsi="Times New Roman" w:cs="Times New Roman"/>
                <w:b/>
                <w:sz w:val="32"/>
              </w:rPr>
              <w:t>-</w:t>
            </w:r>
            <w:proofErr w:type="spellStart"/>
            <w:r w:rsidRPr="00CA7EAF">
              <w:rPr>
                <w:rFonts w:ascii="Times New Roman" w:hAnsi="Times New Roman" w:cs="Times New Roman"/>
                <w:b/>
                <w:sz w:val="32"/>
              </w:rPr>
              <w:t>mail</w:t>
            </w:r>
            <w:proofErr w:type="spellEnd"/>
            <w:r w:rsidRPr="00CA7EAF">
              <w:rPr>
                <w:rFonts w:ascii="Times New Roman" w:hAnsi="Times New Roman" w:cs="Times New Roman"/>
                <w:b/>
                <w:sz w:val="32"/>
              </w:rPr>
              <w:t xml:space="preserve">: </w:t>
            </w:r>
            <w:hyperlink r:id="rId8" w:history="1">
              <w:r w:rsidRPr="00B4555D">
                <w:rPr>
                  <w:rStyle w:val="a6"/>
                  <w:rFonts w:ascii="Times New Roman" w:hAnsi="Times New Roman" w:cs="Times New Roman"/>
                  <w:b/>
                  <w:sz w:val="32"/>
                </w:rPr>
                <w:t>gto.sokol@mail.ru</w:t>
              </w:r>
            </w:hyperlink>
          </w:p>
          <w:p w:rsidR="00CA7EAF" w:rsidRDefault="00CA7EAF" w:rsidP="004E01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справки по тел. 43-41-68, 48-27-23</w:t>
            </w:r>
          </w:p>
          <w:p w:rsidR="00CA7EAF" w:rsidRDefault="00CA7EAF" w:rsidP="004E010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012E5" w:rsidRPr="004E0101" w:rsidRDefault="00F012E5" w:rsidP="00F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Пошаговая инструкция  участника в выполнении  нормативов ВФСК  ГТО</w:t>
            </w:r>
          </w:p>
          <w:p w:rsidR="00F012E5" w:rsidRPr="004E0101" w:rsidRDefault="00F012E5" w:rsidP="00F0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   Вам  необходимо:</w:t>
            </w:r>
          </w:p>
          <w:p w:rsidR="00F012E5" w:rsidRPr="004E0101" w:rsidRDefault="00F012E5" w:rsidP="00F01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Зарегистрироваться на официальном  сайте ГТО.ru (ОБЯЗАТЕЛЬНО загрузить фото со своим изображением).</w:t>
            </w:r>
          </w:p>
          <w:p w:rsidR="00F012E5" w:rsidRPr="004E0101" w:rsidRDefault="00F012E5" w:rsidP="00F012E5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При успешной регистрации Вы получите  регистрационный идентификационный  номер (УИН-номер) для выполнения нормативов.  Скачать заявку на сайте </w:t>
            </w:r>
          </w:p>
          <w:p w:rsidR="00F012E5" w:rsidRPr="004E0101" w:rsidRDefault="00F012E5" w:rsidP="00F012E5">
            <w:pPr>
              <w:spacing w:before="100" w:beforeAutospacing="1" w:after="0" w:line="240" w:lineRule="auto"/>
              <w:ind w:left="927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www.sokol-48.ru, в разделе «Центр тестирования ВФСК ГТО»,</w:t>
            </w:r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заполнить</w:t>
            </w: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  и </w:t>
            </w:r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отправить  на </w:t>
            </w:r>
            <w:proofErr w:type="gramStart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Е</w:t>
            </w:r>
            <w:proofErr w:type="gramEnd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-</w:t>
            </w:r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en-US" w:eastAsia="ru-RU"/>
              </w:rPr>
              <w:t>mail</w:t>
            </w:r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: </w:t>
            </w:r>
            <w:proofErr w:type="spellStart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en-US" w:eastAsia="ru-RU"/>
              </w:rPr>
              <w:t>gto</w:t>
            </w:r>
            <w:proofErr w:type="spellEnd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.</w:t>
            </w:r>
            <w:proofErr w:type="spellStart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en-US" w:eastAsia="ru-RU"/>
              </w:rPr>
              <w:t>sokol</w:t>
            </w:r>
            <w:proofErr w:type="spellEnd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@</w:t>
            </w:r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en-US" w:eastAsia="ru-RU"/>
              </w:rPr>
              <w:t>mail</w:t>
            </w:r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.</w:t>
            </w:r>
            <w:proofErr w:type="spellStart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val="en-US" w:eastAsia="ru-RU"/>
              </w:rPr>
              <w:t>ru</w:t>
            </w:r>
            <w:proofErr w:type="spellEnd"/>
            <w:r w:rsidRPr="004E0101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 xml:space="preserve"> </w:t>
            </w:r>
          </w:p>
          <w:p w:rsidR="00F012E5" w:rsidRPr="004E0101" w:rsidRDefault="00F012E5" w:rsidP="00F012E5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 день выполнения первого теста  предоставить:  допуск врача (справка из поликлиники по месту жительства)</w:t>
            </w:r>
            <w:r w:rsidRPr="004E01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или основная группа по физкультуре в школе, паспорт, согласие законного представителя (для несовершеннолетних.)</w:t>
            </w:r>
          </w:p>
          <w:p w:rsidR="00F012E5" w:rsidRPr="004E0101" w:rsidRDefault="00F012E5" w:rsidP="00F0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E0101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По возникающим вопросам и за дополнительной информацией Вы можете обратиться</w:t>
            </w:r>
          </w:p>
          <w:p w:rsidR="00F012E5" w:rsidRPr="004E0101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40"/>
              </w:rPr>
            </w:pPr>
            <w:r w:rsidRPr="004E0101">
              <w:rPr>
                <w:rFonts w:ascii="Times New Roman" w:hAnsi="Times New Roman" w:cs="Times New Roman"/>
                <w:b/>
                <w:color w:val="000000"/>
                <w:sz w:val="40"/>
                <w:szCs w:val="32"/>
                <w:shd w:val="clear" w:color="auto" w:fill="FFFFFF"/>
              </w:rPr>
              <w:t xml:space="preserve">по тел. 43-41-68, 48-27-23, </w:t>
            </w:r>
          </w:p>
          <w:p w:rsidR="00F012E5" w:rsidRPr="004E0101" w:rsidRDefault="00F012E5" w:rsidP="00F012E5">
            <w:pPr>
              <w:spacing w:line="240" w:lineRule="auto"/>
              <w:rPr>
                <w:rFonts w:ascii="Times New Roman" w:hAnsi="Times New Roman" w:cs="Times New Roman"/>
                <w:sz w:val="40"/>
              </w:rPr>
            </w:pPr>
            <w:r w:rsidRPr="004E0101">
              <w:rPr>
                <w:rFonts w:ascii="Times New Roman" w:hAnsi="Times New Roman" w:cs="Times New Roman"/>
                <w:sz w:val="40"/>
              </w:rPr>
              <w:t>С уважением Центр тестирования МБУ СК «Сокол»</w:t>
            </w:r>
          </w:p>
          <w:p w:rsidR="00CA7EAF" w:rsidRPr="00CA7EAF" w:rsidRDefault="00CA7EAF" w:rsidP="00CA7EA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1"/>
                <w:lang w:eastAsia="ru-RU"/>
              </w:rPr>
            </w:pPr>
            <w:r w:rsidRPr="00CA7EAF">
              <w:rPr>
                <w:rFonts w:ascii="Arial" w:eastAsia="Times New Roman" w:hAnsi="Arial" w:cs="Arial"/>
                <w:b/>
                <w:color w:val="000000"/>
                <w:sz w:val="32"/>
                <w:szCs w:val="21"/>
                <w:lang w:eastAsia="ru-RU"/>
              </w:rPr>
              <w:t>Адрес: г. Липецк, ул. Ушинского, д. 5, тел. </w:t>
            </w:r>
          </w:p>
          <w:p w:rsidR="00D93686" w:rsidRPr="0012126C" w:rsidRDefault="00D93686" w:rsidP="00010E2D">
            <w:pPr>
              <w:rPr>
                <w:rFonts w:ascii="Times New Roman" w:hAnsi="Times New Roman" w:cs="Times New Roman"/>
                <w:sz w:val="32"/>
              </w:rPr>
            </w:pPr>
          </w:p>
          <w:p w:rsidR="00102849" w:rsidRPr="0012126C" w:rsidRDefault="00102849" w:rsidP="00010E2D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60413" w:rsidRDefault="00102849">
      <w:r w:rsidRPr="001028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74B158" wp14:editId="6CC46F9B">
            <wp:extent cx="8347075" cy="8347075"/>
            <wp:effectExtent l="0" t="0" r="0" b="0"/>
            <wp:docPr id="1" name="Рисунок 1" descr="http://xn--48-6kc7bgp9i.xn--p1ai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48-6kc7bgp9i.xn--p1ai/empt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075" cy="83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413" w:rsidSect="0085518A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0B9A"/>
    <w:multiLevelType w:val="hybridMultilevel"/>
    <w:tmpl w:val="FD3CA7F6"/>
    <w:lvl w:ilvl="0" w:tplc="7E0AE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DF"/>
    <w:rsid w:val="00010E2D"/>
    <w:rsid w:val="00100135"/>
    <w:rsid w:val="00102849"/>
    <w:rsid w:val="0012126C"/>
    <w:rsid w:val="003B622F"/>
    <w:rsid w:val="00455612"/>
    <w:rsid w:val="004857DF"/>
    <w:rsid w:val="004E0101"/>
    <w:rsid w:val="0085518A"/>
    <w:rsid w:val="00884C7F"/>
    <w:rsid w:val="0090141B"/>
    <w:rsid w:val="00930B04"/>
    <w:rsid w:val="009323E6"/>
    <w:rsid w:val="00944753"/>
    <w:rsid w:val="00CA7EAF"/>
    <w:rsid w:val="00CB0259"/>
    <w:rsid w:val="00D93686"/>
    <w:rsid w:val="00DA1668"/>
    <w:rsid w:val="00DB2CE1"/>
    <w:rsid w:val="00E25DB9"/>
    <w:rsid w:val="00F012E5"/>
    <w:rsid w:val="00F60413"/>
    <w:rsid w:val="00F6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02849"/>
    <w:rPr>
      <w:b/>
      <w:bCs/>
    </w:rPr>
  </w:style>
  <w:style w:type="character" w:customStyle="1" w:styleId="apple-converted-space">
    <w:name w:val="apple-converted-space"/>
    <w:basedOn w:val="a0"/>
    <w:rsid w:val="00102849"/>
  </w:style>
  <w:style w:type="character" w:styleId="a6">
    <w:name w:val="Hyperlink"/>
    <w:basedOn w:val="a0"/>
    <w:uiPriority w:val="99"/>
    <w:unhideWhenUsed/>
    <w:rsid w:val="001028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02849"/>
    <w:rPr>
      <w:b/>
      <w:bCs/>
    </w:rPr>
  </w:style>
  <w:style w:type="character" w:customStyle="1" w:styleId="apple-converted-space">
    <w:name w:val="apple-converted-space"/>
    <w:basedOn w:val="a0"/>
    <w:rsid w:val="00102849"/>
  </w:style>
  <w:style w:type="character" w:styleId="a6">
    <w:name w:val="Hyperlink"/>
    <w:basedOn w:val="a0"/>
    <w:uiPriority w:val="99"/>
    <w:unhideWhenUsed/>
    <w:rsid w:val="001028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.sok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5985-DCAD-49CD-8A95-ECD40D1B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2019-02-05T10:08:00Z</cp:lastPrinted>
  <dcterms:created xsi:type="dcterms:W3CDTF">2017-01-17T10:46:00Z</dcterms:created>
  <dcterms:modified xsi:type="dcterms:W3CDTF">2019-02-05T11:08:00Z</dcterms:modified>
</cp:coreProperties>
</file>